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D8" w:rsidRPr="00D664D8" w:rsidRDefault="00D664D8" w:rsidP="00D664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D664D8">
        <w:rPr>
          <w:rFonts w:ascii="Times New Roman" w:hAnsi="Times New Roman" w:cs="Times New Roman"/>
          <w:b/>
          <w:sz w:val="24"/>
          <w:szCs w:val="24"/>
          <w:lang w:eastAsia="uk-UA"/>
        </w:rPr>
        <w:t>Дотримуйтесь правил пожежної безпеки в зимовий період</w:t>
      </w:r>
    </w:p>
    <w:bookmarkEnd w:id="0"/>
    <w:p w:rsidR="00D664D8" w:rsidRDefault="00D664D8" w:rsidP="00D6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664D8" w:rsidRPr="00D664D8" w:rsidRDefault="00D664D8" w:rsidP="00D6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664D8">
        <w:rPr>
          <w:rFonts w:ascii="Times New Roman" w:hAnsi="Times New Roman" w:cs="Times New Roman"/>
          <w:sz w:val="24"/>
          <w:szCs w:val="24"/>
          <w:lang w:eastAsia="uk-UA"/>
        </w:rPr>
        <w:t>З настанням холодів різко зростає відсоток пожеж, причиною яких є не дотримання правил пожежної безпеки в зимовий період.</w:t>
      </w:r>
    </w:p>
    <w:p w:rsidR="00D664D8" w:rsidRPr="00D664D8" w:rsidRDefault="00D664D8" w:rsidP="00D6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664D8">
        <w:rPr>
          <w:rFonts w:ascii="Times New Roman" w:hAnsi="Times New Roman" w:cs="Times New Roman"/>
          <w:sz w:val="24"/>
          <w:szCs w:val="24"/>
          <w:lang w:eastAsia="uk-UA"/>
        </w:rPr>
        <w:t xml:space="preserve">Враховуючи досвід попередніх років та аналізуючи ситуацію, що виникла, з метою попередження від майбутніх ймовірних загорянь, рятувальники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Вараського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району</w:t>
      </w:r>
      <w:r w:rsidRPr="00D664D8">
        <w:rPr>
          <w:rFonts w:ascii="Times New Roman" w:hAnsi="Times New Roman" w:cs="Times New Roman"/>
          <w:sz w:val="24"/>
          <w:szCs w:val="24"/>
          <w:lang w:eastAsia="uk-UA"/>
        </w:rPr>
        <w:t xml:space="preserve"> звертаються до населення із застереженням щодо дотримання правил пожежної безпеки при обігріві власного житла. </w:t>
      </w:r>
    </w:p>
    <w:p w:rsidR="00D664D8" w:rsidRPr="00D664D8" w:rsidRDefault="00D664D8" w:rsidP="00D6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664D8">
        <w:rPr>
          <w:rFonts w:ascii="Times New Roman" w:hAnsi="Times New Roman" w:cs="Times New Roman"/>
          <w:sz w:val="24"/>
          <w:szCs w:val="24"/>
          <w:lang w:eastAsia="uk-UA"/>
        </w:rPr>
        <w:t xml:space="preserve">З початку зимового періоду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Вараському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районі </w:t>
      </w:r>
      <w:r w:rsidRPr="00D664D8">
        <w:rPr>
          <w:rFonts w:ascii="Times New Roman" w:hAnsi="Times New Roman" w:cs="Times New Roman"/>
          <w:sz w:val="24"/>
          <w:szCs w:val="24"/>
          <w:lang w:eastAsia="uk-UA"/>
        </w:rPr>
        <w:t xml:space="preserve">зафіксовано </w:t>
      </w:r>
      <w:r>
        <w:rPr>
          <w:rFonts w:ascii="Times New Roman" w:hAnsi="Times New Roman" w:cs="Times New Roman"/>
          <w:sz w:val="24"/>
          <w:szCs w:val="24"/>
          <w:lang w:eastAsia="uk-UA"/>
        </w:rPr>
        <w:t>12</w:t>
      </w:r>
      <w:r w:rsidRPr="00D664D8">
        <w:rPr>
          <w:rFonts w:ascii="Times New Roman" w:hAnsi="Times New Roman" w:cs="Times New Roman"/>
          <w:sz w:val="24"/>
          <w:szCs w:val="24"/>
          <w:lang w:eastAsia="uk-UA"/>
        </w:rPr>
        <w:t xml:space="preserve"> пожеж, в яких </w:t>
      </w:r>
      <w:r>
        <w:rPr>
          <w:rFonts w:ascii="Times New Roman" w:hAnsi="Times New Roman" w:cs="Times New Roman"/>
          <w:sz w:val="24"/>
          <w:szCs w:val="24"/>
          <w:lang w:eastAsia="uk-UA"/>
        </w:rPr>
        <w:t>загинуло</w:t>
      </w:r>
      <w:r w:rsidRPr="00D664D8">
        <w:rPr>
          <w:rFonts w:ascii="Times New Roman" w:hAnsi="Times New Roman" w:cs="Times New Roman"/>
          <w:sz w:val="24"/>
          <w:szCs w:val="24"/>
          <w:lang w:eastAsia="uk-UA"/>
        </w:rPr>
        <w:t xml:space="preserve"> 3 людини,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та ще одна була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важкотравмована</w:t>
      </w:r>
      <w:proofErr w:type="spellEnd"/>
      <w:r w:rsidRPr="00D664D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D664D8" w:rsidRPr="00D664D8" w:rsidRDefault="00D664D8" w:rsidP="00D6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664D8">
        <w:rPr>
          <w:rFonts w:ascii="Times New Roman" w:hAnsi="Times New Roman" w:cs="Times New Roman"/>
          <w:sz w:val="24"/>
          <w:szCs w:val="24"/>
          <w:lang w:eastAsia="uk-UA"/>
        </w:rPr>
        <w:t>Пам’ятайте! Виконання простих, але вкрай необхідних правил, допоможе зберегти ваше житло, майно та, найголовніше, життя! Будьте свідомі та пильні, дотримуйтесь правил пожежної безпеки й навчайте цьому своїх дітей ще змалку.</w:t>
      </w:r>
    </w:p>
    <w:p w:rsidR="001E519C" w:rsidRDefault="001E519C" w:rsidP="00D664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4D8" w:rsidRPr="00D664D8" w:rsidRDefault="00D664D8" w:rsidP="00D664D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районне управління ГУ ДСНС України у рівненській області</w:t>
      </w:r>
    </w:p>
    <w:sectPr w:rsidR="00D664D8" w:rsidRPr="00D66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C"/>
    <w:rsid w:val="001E519C"/>
    <w:rsid w:val="00D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806B"/>
  <w15:chartTrackingRefBased/>
  <w15:docId w15:val="{C6B31521-DE51-4FA4-AD74-A9327BF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3</cp:revision>
  <dcterms:created xsi:type="dcterms:W3CDTF">2022-12-22T09:28:00Z</dcterms:created>
  <dcterms:modified xsi:type="dcterms:W3CDTF">2022-12-22T09:32:00Z</dcterms:modified>
</cp:coreProperties>
</file>