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6C" w:rsidRDefault="0025366C" w:rsidP="0025366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ДІЇ ГРОМАДЯН В РАЗІ ВИЯВЛЕННЯ ПОЖЕЖІ</w:t>
      </w:r>
    </w:p>
    <w:p w:rsidR="0025366C" w:rsidRDefault="0025366C" w:rsidP="002536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5366C" w:rsidRPr="0025366C" w:rsidRDefault="0025366C" w:rsidP="002536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5366C">
        <w:rPr>
          <w:rFonts w:ascii="Times New Roman" w:hAnsi="Times New Roman" w:cs="Times New Roman"/>
          <w:sz w:val="24"/>
          <w:szCs w:val="24"/>
          <w:lang w:eastAsia="uk-UA"/>
        </w:rPr>
        <w:t xml:space="preserve">Рятувальники Рівненщини нагадують громадянам порядок дій у разі виявлення пожежі: </w:t>
      </w:r>
    </w:p>
    <w:p w:rsidR="0025366C" w:rsidRPr="0025366C" w:rsidRDefault="0025366C" w:rsidP="002536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5366C">
        <w:rPr>
          <w:rFonts w:ascii="Times New Roman" w:hAnsi="Times New Roman" w:cs="Times New Roman"/>
          <w:sz w:val="24"/>
          <w:szCs w:val="24"/>
          <w:lang w:eastAsia="uk-UA"/>
        </w:rPr>
        <w:t>- негайно зателефонувати за номерами "101" або "112"</w:t>
      </w:r>
      <w:r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25366C" w:rsidRPr="0025366C" w:rsidRDefault="0025366C" w:rsidP="002536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5366C">
        <w:rPr>
          <w:rFonts w:ascii="Times New Roman" w:hAnsi="Times New Roman" w:cs="Times New Roman"/>
          <w:sz w:val="24"/>
          <w:szCs w:val="24"/>
          <w:lang w:eastAsia="uk-UA"/>
        </w:rPr>
        <w:t xml:space="preserve">- назвати своє </w:t>
      </w:r>
      <w:r>
        <w:rPr>
          <w:rFonts w:ascii="Times New Roman" w:hAnsi="Times New Roman" w:cs="Times New Roman"/>
          <w:sz w:val="24"/>
          <w:szCs w:val="24"/>
          <w:lang w:eastAsia="uk-UA"/>
        </w:rPr>
        <w:t>ім’я та прізвище,</w:t>
      </w:r>
      <w:r w:rsidRPr="0025366C">
        <w:rPr>
          <w:rFonts w:ascii="Times New Roman" w:hAnsi="Times New Roman" w:cs="Times New Roman"/>
          <w:sz w:val="24"/>
          <w:szCs w:val="24"/>
          <w:lang w:eastAsia="uk-UA"/>
        </w:rPr>
        <w:t xml:space="preserve"> надати черговому диспетчеру ДСНС повну інформацію щодо пожежі, а саме: місце її виникнення, кількість поверхів будівлі та місце розташування, загальну обстановку на об’єкті, наявність людей у зоні пожежі та за необхідності іншу допоміжну інформацію; </w:t>
      </w:r>
    </w:p>
    <w:p w:rsidR="0025366C" w:rsidRPr="0025366C" w:rsidRDefault="0025366C" w:rsidP="002536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5366C">
        <w:rPr>
          <w:rFonts w:ascii="Times New Roman" w:hAnsi="Times New Roman" w:cs="Times New Roman"/>
          <w:sz w:val="24"/>
          <w:szCs w:val="24"/>
          <w:lang w:eastAsia="uk-UA"/>
        </w:rPr>
        <w:t>- у разі якщо пожежа сталася на підприємстві, слід негайно повідомити про неї директору</w:t>
      </w:r>
      <w:r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25366C">
        <w:rPr>
          <w:rFonts w:ascii="Times New Roman" w:hAnsi="Times New Roman" w:cs="Times New Roman"/>
          <w:sz w:val="24"/>
          <w:szCs w:val="24"/>
          <w:lang w:eastAsia="uk-UA"/>
        </w:rPr>
        <w:t xml:space="preserve"> або відповідальним за пожежну безпеку особам (черговим); </w:t>
      </w:r>
    </w:p>
    <w:p w:rsidR="0025366C" w:rsidRPr="0025366C" w:rsidRDefault="0025366C" w:rsidP="002536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5366C">
        <w:rPr>
          <w:rFonts w:ascii="Times New Roman" w:hAnsi="Times New Roman" w:cs="Times New Roman"/>
          <w:sz w:val="24"/>
          <w:szCs w:val="24"/>
          <w:lang w:eastAsia="uk-UA"/>
        </w:rPr>
        <w:t xml:space="preserve">- за можливості здійснити заходи, спрямовані на гасіння пожежі; </w:t>
      </w:r>
    </w:p>
    <w:p w:rsidR="0025366C" w:rsidRPr="0025366C" w:rsidRDefault="0025366C" w:rsidP="002536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5366C">
        <w:rPr>
          <w:rFonts w:ascii="Times New Roman" w:hAnsi="Times New Roman" w:cs="Times New Roman"/>
          <w:sz w:val="24"/>
          <w:szCs w:val="24"/>
          <w:lang w:eastAsia="uk-UA"/>
        </w:rPr>
        <w:t xml:space="preserve">- допомогти людям залишити приміщення, де виникла пожежа, за наявності відповідних навичок або знань </w:t>
      </w:r>
      <w:r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25366C">
        <w:rPr>
          <w:rFonts w:ascii="Times New Roman" w:hAnsi="Times New Roman" w:cs="Times New Roman"/>
          <w:sz w:val="24"/>
          <w:szCs w:val="24"/>
          <w:lang w:eastAsia="uk-UA"/>
        </w:rPr>
        <w:t xml:space="preserve"> надати домедичну допомогу постраждалим.</w:t>
      </w:r>
    </w:p>
    <w:p w:rsidR="0025366C" w:rsidRPr="0025366C" w:rsidRDefault="0025366C" w:rsidP="002536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5366C">
        <w:rPr>
          <w:rFonts w:ascii="Times New Roman" w:hAnsi="Times New Roman" w:cs="Times New Roman"/>
          <w:sz w:val="24"/>
          <w:szCs w:val="24"/>
          <w:lang w:eastAsia="uk-UA"/>
        </w:rPr>
        <w:t>Дотримуйтеся правил пожежної безпеки! Бережіть себе та своїх близьких!</w:t>
      </w:r>
    </w:p>
    <w:p w:rsidR="000257DC" w:rsidRDefault="000257DC" w:rsidP="002536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4C6" w:rsidRDefault="006B64C6" w:rsidP="006B64C6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Вараське районне управління ГУ ДСНС України у Рівненській області</w:t>
      </w:r>
    </w:p>
    <w:p w:rsidR="006B64C6" w:rsidRPr="0025366C" w:rsidRDefault="006B64C6" w:rsidP="002536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64C6" w:rsidRPr="002536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DC"/>
    <w:rsid w:val="000257DC"/>
    <w:rsid w:val="0025366C"/>
    <w:rsid w:val="006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229E"/>
  <w15:chartTrackingRefBased/>
  <w15:docId w15:val="{2FED70CD-E827-410A-BECA-A771A780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4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346</Characters>
  <Application>Microsoft Office Word</Application>
  <DocSecurity>0</DocSecurity>
  <Lines>2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Yakovych</dc:creator>
  <cp:keywords/>
  <dc:description/>
  <cp:lastModifiedBy>Yakovych</cp:lastModifiedBy>
  <cp:revision>5</cp:revision>
  <dcterms:created xsi:type="dcterms:W3CDTF">2023-03-06T16:12:00Z</dcterms:created>
  <dcterms:modified xsi:type="dcterms:W3CDTF">2023-03-06T16:22:00Z</dcterms:modified>
</cp:coreProperties>
</file>